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DEE1F" w14:textId="09F4F82D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15E192D1" w14:textId="09CA25CF" w:rsidR="00A159F3" w:rsidRDefault="00A159F3" w:rsidP="00A159F3">
      <w:pPr>
        <w:spacing w:after="0" w:line="240" w:lineRule="auto"/>
        <w:ind w:right="141"/>
        <w:rPr>
          <w:rFonts w:ascii="Arial" w:hAnsi="Arial" w:cs="Arial"/>
          <w:color w:val="1F3864" w:themeColor="accent1" w:themeShade="80"/>
          <w:sz w:val="20"/>
          <w:szCs w:val="20"/>
          <w:lang w:val="uk-UA"/>
        </w:rPr>
      </w:pPr>
    </w:p>
    <w:p w14:paraId="57B5C43D" w14:textId="3B4AFDDF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 xml:space="preserve">Додаток </w:t>
      </w:r>
    </w:p>
    <w:p w14:paraId="7336385E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до Типового договору постачання природного</w:t>
      </w:r>
    </w:p>
    <w:p w14:paraId="021D50AF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газу побутовим споживачам</w:t>
      </w:r>
    </w:p>
    <w:p w14:paraId="39ACF7A8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(пункт 1.3 розділу І)</w:t>
      </w:r>
    </w:p>
    <w:p w14:paraId="3BA5B6B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5F23F4" w14:textId="6BD3BA09" w:rsidR="00A159F3" w:rsidRPr="003741C1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u w:val="single"/>
          <w:lang w:val="uk-UA" w:eastAsia="uk-UA"/>
        </w:rPr>
      </w:pPr>
      <w:bookmarkStart w:id="0" w:name="_GoBack"/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Постачальнику:</w:t>
      </w:r>
      <w:r w:rsidR="003741C1" w:rsidRPr="00E7439B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ТОВ «</w:t>
      </w:r>
      <w:r w:rsidR="007204F8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РІВНЕГАЗ ЗБУТ</w:t>
      </w:r>
      <w:r w:rsidR="003741C1" w:rsidRPr="003741C1">
        <w:rPr>
          <w:rFonts w:ascii="Arial" w:eastAsia="Times New Roman" w:hAnsi="Arial" w:cs="Arial"/>
          <w:sz w:val="18"/>
          <w:szCs w:val="18"/>
          <w:u w:val="single"/>
          <w:lang w:val="uk-UA" w:eastAsia="uk-UA"/>
        </w:rPr>
        <w:t>»</w:t>
      </w:r>
    </w:p>
    <w:p w14:paraId="11B38B2E" w14:textId="0108DD2E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           </w:t>
      </w:r>
    </w:p>
    <w:bookmarkEnd w:id="0"/>
    <w:p w14:paraId="2FEF2307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Споживач</w:t>
      </w: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:  ________________________________________</w:t>
      </w:r>
    </w:p>
    <w:p w14:paraId="041F89AE" w14:textId="1EE734BA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(П.І.Б. та ідентифікаційний номер (за наявності))</w:t>
      </w:r>
    </w:p>
    <w:p w14:paraId="48F18C49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 xml:space="preserve">                             </w:t>
      </w:r>
    </w:p>
    <w:p w14:paraId="759FAF92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</w:t>
      </w:r>
    </w:p>
    <w:p w14:paraId="0A1F7931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(мобільний телефон)</w:t>
      </w:r>
    </w:p>
    <w:p w14:paraId="7478F7BB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</w:p>
    <w:p w14:paraId="5FC4C435" w14:textId="77777777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_______________________________________________________</w:t>
      </w:r>
    </w:p>
    <w:p w14:paraId="2B192D6C" w14:textId="1AA80816" w:rsidR="00A159F3" w:rsidRPr="00A159F3" w:rsidRDefault="00A159F3" w:rsidP="00A159F3">
      <w:pPr>
        <w:spacing w:after="0" w:line="240" w:lineRule="auto"/>
        <w:ind w:left="5387" w:right="141"/>
        <w:rPr>
          <w:rFonts w:ascii="Arial" w:eastAsia="Times New Roman" w:hAnsi="Arial" w:cs="Arial"/>
          <w:sz w:val="12"/>
          <w:szCs w:val="12"/>
          <w:lang w:val="uk-UA" w:eastAsia="uk-UA"/>
        </w:rPr>
      </w:pPr>
      <w:r w:rsidRPr="00A159F3">
        <w:rPr>
          <w:rFonts w:ascii="Arial" w:eastAsia="Times New Roman" w:hAnsi="Arial" w:cs="Arial"/>
          <w:sz w:val="12"/>
          <w:szCs w:val="12"/>
          <w:lang w:val="uk-UA" w:eastAsia="uk-UA"/>
        </w:rPr>
        <w:t>(електронна пошта)</w:t>
      </w:r>
    </w:p>
    <w:p w14:paraId="69DE8AA1" w14:textId="0B0ED0F5" w:rsidR="00FC00DD" w:rsidRDefault="00FC00DD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52730C89" w14:textId="77777777" w:rsidR="00280F09" w:rsidRPr="00A159F3" w:rsidRDefault="00280F09" w:rsidP="00716921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2"/>
          <w:szCs w:val="12"/>
          <w:lang w:val="uk-UA" w:eastAsia="uk-UA"/>
        </w:rPr>
      </w:pPr>
    </w:p>
    <w:p w14:paraId="19794145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ЗАЯВА-ПРИЄДНАННЯ</w:t>
      </w:r>
    </w:p>
    <w:p w14:paraId="5BC9B46E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до умов договору постачання природного газу побутовим споживачам</w:t>
      </w:r>
    </w:p>
    <w:p w14:paraId="641BBAEC" w14:textId="77777777" w:rsidR="00FC00DD" w:rsidRPr="00280F09" w:rsidRDefault="00FC00DD" w:rsidP="00FC00DD">
      <w:pPr>
        <w:spacing w:after="0" w:line="360" w:lineRule="auto"/>
        <w:ind w:right="141" w:firstLine="720"/>
        <w:jc w:val="both"/>
        <w:rPr>
          <w:rFonts w:ascii="Arial" w:eastAsia="Times New Roman" w:hAnsi="Arial" w:cs="Arial"/>
          <w:b/>
          <w:sz w:val="6"/>
          <w:szCs w:val="6"/>
          <w:lang w:val="uk-UA" w:eastAsia="uk-UA"/>
        </w:rPr>
      </w:pPr>
    </w:p>
    <w:p w14:paraId="16DEDD35" w14:textId="4741CA17" w:rsidR="00FC00DD" w:rsidRPr="00280F09" w:rsidRDefault="00FC00DD" w:rsidP="00FC00DD">
      <w:pPr>
        <w:spacing w:after="0" w:line="240" w:lineRule="auto"/>
        <w:ind w:right="141" w:firstLine="720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Ознайомившись з умовами Типового договору постачання природного газу побутовим споживачам, затвердженого постановою НКРЕКП від 30 вересня 2015 року № 2500 (далі – Договір), на офіційному сайті НКРЕКП, сайті Постачальника в мережі Інтернет за </w:t>
      </w:r>
      <w:proofErr w:type="spellStart"/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адресою</w:t>
      </w:r>
      <w:proofErr w:type="spellEnd"/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: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proofErr w:type="spellStart"/>
      <w:r w:rsidR="007204F8">
        <w:rPr>
          <w:rFonts w:ascii="Arial" w:eastAsia="Times New Roman" w:hAnsi="Arial" w:cs="Arial"/>
          <w:sz w:val="16"/>
          <w:szCs w:val="16"/>
          <w:u w:val="single"/>
          <w:lang w:val="en-US" w:eastAsia="uk-UA"/>
        </w:rPr>
        <w:t>rv</w:t>
      </w:r>
      <w:proofErr w:type="spellEnd"/>
      <w:r w:rsidR="00892887" w:rsidRPr="00280F09">
        <w:rPr>
          <w:rFonts w:ascii="Arial" w:eastAsia="Times New Roman" w:hAnsi="Arial" w:cs="Arial"/>
          <w:sz w:val="16"/>
          <w:szCs w:val="16"/>
          <w:u w:val="single"/>
          <w:lang w:val="uk-UA" w:eastAsia="uk-UA"/>
        </w:rPr>
        <w:t>.gaszbut.com.ua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,</w:t>
      </w:r>
      <w:r w:rsidR="00280F09" w:rsidRPr="00280F09">
        <w:rPr>
          <w:rFonts w:ascii="Arial" w:eastAsia="Times New Roman" w:hAnsi="Arial" w:cs="Arial"/>
          <w:sz w:val="16"/>
          <w:szCs w:val="16"/>
          <w:lang w:val="uk-UA" w:eastAsia="uk-UA"/>
        </w:rPr>
        <w:t xml:space="preserve"> </w:t>
      </w: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приєднуюсь до умов Договору з  такими нижченаведеними персоніфікованими даними.</w:t>
      </w:r>
    </w:p>
    <w:p w14:paraId="7ED8FC30" w14:textId="77777777" w:rsidR="00FC00DD" w:rsidRPr="00280F09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sz w:val="16"/>
          <w:szCs w:val="16"/>
          <w:lang w:val="uk-UA" w:eastAsia="uk-UA"/>
        </w:rPr>
      </w:pPr>
      <w:r w:rsidRPr="00280F09">
        <w:rPr>
          <w:rFonts w:ascii="Arial" w:eastAsia="Times New Roman" w:hAnsi="Arial" w:cs="Arial"/>
          <w:sz w:val="16"/>
          <w:szCs w:val="16"/>
          <w:lang w:val="uk-UA" w:eastAsia="uk-UA"/>
        </w:rPr>
        <w:t>Також цим підтверджую, що не маю простроченої заборгованості за спожитий природний газ перед попереднім постачальником та усвідомлюю невідворотність відповідальності, визначеної цивільним та кримінальним законодавством, у разі надання недостовірної інформації.</w:t>
      </w:r>
    </w:p>
    <w:p w14:paraId="654FB7A5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23"/>
        <w:gridCol w:w="3359"/>
        <w:gridCol w:w="3381"/>
      </w:tblGrid>
      <w:tr w:rsidR="00C54351" w:rsidRPr="00A159F3" w14:paraId="759834AD" w14:textId="77777777" w:rsidTr="00717F51">
        <w:trPr>
          <w:trHeight w:val="68"/>
        </w:trPr>
        <w:tc>
          <w:tcPr>
            <w:tcW w:w="3432" w:type="dxa"/>
          </w:tcPr>
          <w:p w14:paraId="73E4E3F0" w14:textId="1C74AE37" w:rsidR="00717F51" w:rsidRPr="00A159F3" w:rsidRDefault="00717F51" w:rsidP="00717F51">
            <w:pPr>
              <w:spacing w:after="0" w:line="240" w:lineRule="auto"/>
              <w:ind w:right="-138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</w:t>
            </w:r>
          </w:p>
        </w:tc>
        <w:tc>
          <w:tcPr>
            <w:tcW w:w="3432" w:type="dxa"/>
          </w:tcPr>
          <w:p w14:paraId="2F0972D0" w14:textId="65B0CAC9" w:rsidR="00717F51" w:rsidRPr="00A159F3" w:rsidRDefault="00717F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</w:t>
            </w:r>
          </w:p>
        </w:tc>
        <w:tc>
          <w:tcPr>
            <w:tcW w:w="3432" w:type="dxa"/>
          </w:tcPr>
          <w:p w14:paraId="18865C86" w14:textId="6CA4778F" w:rsidR="00717F51" w:rsidRPr="00A159F3" w:rsidRDefault="00717F51" w:rsidP="00717F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</w:t>
            </w:r>
          </w:p>
        </w:tc>
      </w:tr>
      <w:tr w:rsidR="00C54351" w:rsidRPr="00A159F3" w14:paraId="43442059" w14:textId="77777777" w:rsidTr="00717F51">
        <w:trPr>
          <w:trHeight w:val="157"/>
        </w:trPr>
        <w:tc>
          <w:tcPr>
            <w:tcW w:w="3432" w:type="dxa"/>
          </w:tcPr>
          <w:p w14:paraId="3E4518AC" w14:textId="3E6D5477" w:rsidR="00FC00DD" w:rsidRPr="00A159F3" w:rsidRDefault="00FC00DD" w:rsidP="00C54351">
            <w:pPr>
              <w:spacing w:after="0" w:line="240" w:lineRule="auto"/>
              <w:ind w:right="-162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432" w:type="dxa"/>
          </w:tcPr>
          <w:p w14:paraId="7BD04F41" w14:textId="4A286155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432" w:type="dxa"/>
          </w:tcPr>
          <w:p w14:paraId="017D697A" w14:textId="4E2734C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2799C48F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p w14:paraId="5116792A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Персоніфіковані дані Споживача: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4073"/>
        <w:gridCol w:w="5522"/>
      </w:tblGrid>
      <w:tr w:rsidR="00FC00DD" w:rsidRPr="00A159F3" w14:paraId="45C032B2" w14:textId="77777777" w:rsidTr="00C12080">
        <w:tc>
          <w:tcPr>
            <w:tcW w:w="458" w:type="dxa"/>
            <w:shd w:val="clear" w:color="auto" w:fill="auto"/>
            <w:vAlign w:val="center"/>
          </w:tcPr>
          <w:p w14:paraId="66332A94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073" w:type="dxa"/>
            <w:shd w:val="clear" w:color="auto" w:fill="auto"/>
          </w:tcPr>
          <w:p w14:paraId="53F5664D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Вид об'єкта (приватний будинок, квартира, комунальна квартира, літня кухня тощо)</w:t>
            </w:r>
          </w:p>
        </w:tc>
        <w:tc>
          <w:tcPr>
            <w:tcW w:w="5522" w:type="dxa"/>
            <w:shd w:val="clear" w:color="auto" w:fill="auto"/>
          </w:tcPr>
          <w:p w14:paraId="08627F7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102D6349" w14:textId="77777777" w:rsidTr="00C12080">
        <w:tc>
          <w:tcPr>
            <w:tcW w:w="458" w:type="dxa"/>
            <w:shd w:val="clear" w:color="auto" w:fill="auto"/>
            <w:vAlign w:val="center"/>
          </w:tcPr>
          <w:p w14:paraId="7965C149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4073" w:type="dxa"/>
            <w:shd w:val="clear" w:color="auto" w:fill="auto"/>
          </w:tcPr>
          <w:p w14:paraId="0D292C46" w14:textId="77777777" w:rsidR="00FC00DD" w:rsidRPr="00280F09" w:rsidRDefault="00FC00DD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Адреса об’єкта</w:t>
            </w:r>
          </w:p>
          <w:p w14:paraId="751534B9" w14:textId="77777777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  <w:p w14:paraId="4FB4F991" w14:textId="7F943DD6" w:rsidR="00280F09" w:rsidRPr="00280F09" w:rsidRDefault="00280F09" w:rsidP="00FC00DD">
            <w:pPr>
              <w:spacing w:after="0" w:line="240" w:lineRule="auto"/>
              <w:ind w:left="-304" w:right="141" w:firstLine="284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5522" w:type="dxa"/>
            <w:shd w:val="clear" w:color="auto" w:fill="auto"/>
          </w:tcPr>
          <w:p w14:paraId="6CD706D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5F5BEBFB" w14:textId="77777777" w:rsidTr="00C12080">
        <w:tc>
          <w:tcPr>
            <w:tcW w:w="458" w:type="dxa"/>
            <w:shd w:val="clear" w:color="auto" w:fill="auto"/>
            <w:vAlign w:val="center"/>
          </w:tcPr>
          <w:p w14:paraId="3846959A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4073" w:type="dxa"/>
            <w:shd w:val="clear" w:color="auto" w:fill="auto"/>
          </w:tcPr>
          <w:p w14:paraId="06E603A0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Найменування Оператора ГРМ, з яким Споживач уклав договір розподілу природного газу</w:t>
            </w:r>
          </w:p>
        </w:tc>
        <w:tc>
          <w:tcPr>
            <w:tcW w:w="5522" w:type="dxa"/>
            <w:shd w:val="clear" w:color="auto" w:fill="auto"/>
          </w:tcPr>
          <w:p w14:paraId="4125B9F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  <w:tr w:rsidR="00FC00DD" w:rsidRPr="00A159F3" w14:paraId="7BA6F2DB" w14:textId="77777777" w:rsidTr="00C12080">
        <w:tc>
          <w:tcPr>
            <w:tcW w:w="458" w:type="dxa"/>
            <w:shd w:val="clear" w:color="auto" w:fill="auto"/>
            <w:vAlign w:val="center"/>
          </w:tcPr>
          <w:p w14:paraId="6478DF50" w14:textId="77777777" w:rsidR="00FC00DD" w:rsidRPr="00280F09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4073" w:type="dxa"/>
            <w:shd w:val="clear" w:color="auto" w:fill="auto"/>
          </w:tcPr>
          <w:p w14:paraId="0C1BE5D2" w14:textId="77777777" w:rsidR="00FC00DD" w:rsidRPr="00280F09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280F09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ЕІС-код, присвоєний Оператором ГРМ згідно з вимогами Кодексу газорозподільних систем</w:t>
            </w:r>
          </w:p>
        </w:tc>
        <w:tc>
          <w:tcPr>
            <w:tcW w:w="5522" w:type="dxa"/>
            <w:shd w:val="clear" w:color="auto" w:fill="auto"/>
          </w:tcPr>
          <w:p w14:paraId="254C5007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val="uk-UA" w:eastAsia="uk-UA"/>
              </w:rPr>
            </w:pPr>
          </w:p>
        </w:tc>
      </w:tr>
    </w:tbl>
    <w:p w14:paraId="4EBFC55A" w14:textId="77777777" w:rsidR="00FC00DD" w:rsidRPr="00C12080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b/>
          <w:bCs/>
          <w:sz w:val="20"/>
          <w:szCs w:val="20"/>
          <w:lang w:val="uk-UA" w:eastAsia="uk-UA"/>
        </w:rPr>
      </w:pPr>
    </w:p>
    <w:p w14:paraId="2E02E909" w14:textId="77777777" w:rsidR="00FC00DD" w:rsidRPr="00C12080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</w:pP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Споживач погоджується на одну із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комерційних пропозицій</w:t>
      </w:r>
      <w:r w:rsidRPr="00C12080">
        <w:rPr>
          <w:rFonts w:ascii="Arial" w:eastAsia="Times New Roman" w:hAnsi="Arial" w:cs="Arial"/>
          <w:b/>
          <w:bCs/>
          <w:sz w:val="18"/>
          <w:szCs w:val="18"/>
          <w:lang w:eastAsia="uk-UA"/>
        </w:rPr>
        <w:t xml:space="preserve"> П</w:t>
      </w:r>
      <w:proofErr w:type="spellStart"/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остачальника</w:t>
      </w:r>
      <w:proofErr w:type="spellEnd"/>
      <w:r w:rsidRPr="00C12080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 xml:space="preserve"> (обрати одне):</w:t>
      </w:r>
    </w:p>
    <w:tbl>
      <w:tblPr>
        <w:tblW w:w="495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4"/>
        <w:gridCol w:w="991"/>
      </w:tblGrid>
      <w:tr w:rsidR="00FC00DD" w:rsidRPr="00C12080" w14:paraId="05000D56" w14:textId="77777777" w:rsidTr="00233C89">
        <w:trPr>
          <w:trHeight w:val="320"/>
        </w:trPr>
        <w:tc>
          <w:tcPr>
            <w:tcW w:w="4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2C1DB" w14:textId="77777777" w:rsidR="00FC00DD" w:rsidRPr="00C12080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Times New Roman" w:hAnsi="Arial" w:cs="Arial"/>
                <w:sz w:val="14"/>
                <w:szCs w:val="14"/>
                <w:lang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 xml:space="preserve">Комерційна пропозиція «ТВІЙ ГАЗ РІЧНИЙ» (Базова річна пропозиція </w:t>
            </w:r>
            <w:proofErr w:type="spellStart"/>
            <w:r w:rsidRPr="00C1208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Постачальника</w:t>
            </w:r>
            <w:proofErr w:type="spellEnd"/>
            <w:r w:rsidRPr="00C12080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>)</w:t>
            </w:r>
            <w:r w:rsidRPr="00C12080" w:rsidDel="00F31315">
              <w:rPr>
                <w:rFonts w:ascii="Arial" w:eastAsia="Times New Roman" w:hAnsi="Arial" w:cs="Arial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49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3C241" w14:textId="77777777" w:rsidR="00FC00DD" w:rsidRPr="00C12080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C12080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□</w:t>
            </w:r>
          </w:p>
        </w:tc>
      </w:tr>
    </w:tbl>
    <w:p w14:paraId="0337EFE5" w14:textId="77777777" w:rsidR="00FC00DD" w:rsidRPr="00A159F3" w:rsidRDefault="00FC00DD" w:rsidP="00FC00DD">
      <w:pPr>
        <w:shd w:val="clear" w:color="auto" w:fill="FFFFFF"/>
        <w:spacing w:after="0" w:line="240" w:lineRule="auto"/>
        <w:ind w:right="141" w:firstLine="709"/>
        <w:jc w:val="both"/>
        <w:rPr>
          <w:rFonts w:ascii="Arial" w:eastAsia="Times New Roman" w:hAnsi="Arial" w:cs="Arial"/>
          <w:sz w:val="18"/>
          <w:szCs w:val="18"/>
          <w:lang w:eastAsia="uk-UA"/>
        </w:rPr>
      </w:pPr>
      <w:r w:rsidRPr="00A159F3">
        <w:rPr>
          <w:rFonts w:ascii="Arial" w:eastAsia="Times New Roman" w:hAnsi="Arial" w:cs="Arial"/>
          <w:sz w:val="18"/>
          <w:szCs w:val="18"/>
          <w:lang w:eastAsia="uk-UA"/>
        </w:rPr>
        <w:t xml:space="preserve"> </w:t>
      </w:r>
    </w:p>
    <w:p w14:paraId="13FAC550" w14:textId="3196DADC" w:rsidR="00FC00DD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Увага! У разі зміни базової річної пропозиції на іншу комерційну пропозицію Постачальника або у разі зміни Постачальника Споживачем Постачальник має право відмовити споживачу обрати базову річну пропозицію цього Постачальника в поточному році (з 01 травня по 30 квітня).</w:t>
      </w:r>
    </w:p>
    <w:p w14:paraId="0357050A" w14:textId="77777777" w:rsidR="00C12080" w:rsidRPr="00A159F3" w:rsidRDefault="00C12080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6D32E0EC" w14:textId="6F17D22D" w:rsidR="00FC00DD" w:rsidRPr="007204F8" w:rsidRDefault="00FC00DD" w:rsidP="00FC00DD">
      <w:pPr>
        <w:shd w:val="clear" w:color="auto" w:fill="FFFFFF"/>
        <w:spacing w:after="0" w:line="240" w:lineRule="auto"/>
        <w:ind w:right="141"/>
        <w:jc w:val="both"/>
        <w:rPr>
          <w:rFonts w:ascii="Arial" w:eastAsia="Times New Roman" w:hAnsi="Arial" w:cs="Arial"/>
          <w:sz w:val="16"/>
          <w:szCs w:val="16"/>
          <w:lang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Умови базової пропозиції Постачальника складаються з обов’язкових умов, прямо передбачених Типовим договором постачання природного газу побутовим споживачам, затвердженим НКРЕКП, та ціни, яка самостійно визначається Постачальником з урахуванням обмежень, встановлених законодавством.</w:t>
      </w:r>
      <w:r w:rsidR="00280F09">
        <w:rPr>
          <w:rFonts w:ascii="Arial" w:eastAsia="Times New Roman" w:hAnsi="Arial" w:cs="Arial"/>
          <w:sz w:val="14"/>
          <w:szCs w:val="14"/>
          <w:lang w:val="uk-UA" w:eastAsia="uk-UA"/>
        </w:rPr>
        <w:t xml:space="preserve"> 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 xml:space="preserve">Умови базової пропозиції Постачальника доступні за такою </w:t>
      </w:r>
      <w:proofErr w:type="spellStart"/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адресою</w:t>
      </w:r>
      <w:proofErr w:type="spellEnd"/>
      <w:r w:rsidRPr="00A159F3">
        <w:rPr>
          <w:rFonts w:ascii="Arial" w:eastAsia="Times New Roman" w:hAnsi="Arial" w:cs="Arial"/>
          <w:sz w:val="14"/>
          <w:szCs w:val="14"/>
          <w:lang w:eastAsia="uk-UA"/>
        </w:rPr>
        <w:t xml:space="preserve"> 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(</w:t>
      </w:r>
      <w:r w:rsidRPr="00A159F3">
        <w:rPr>
          <w:rFonts w:ascii="Arial" w:eastAsia="Times New Roman" w:hAnsi="Arial" w:cs="Arial"/>
          <w:sz w:val="14"/>
          <w:szCs w:val="14"/>
          <w:lang w:val="en-US" w:eastAsia="uk-UA"/>
        </w:rPr>
        <w:t>URL</w:t>
      </w:r>
      <w:r w:rsidRPr="00280F09">
        <w:rPr>
          <w:rFonts w:ascii="Arial" w:eastAsia="Times New Roman" w:hAnsi="Arial" w:cs="Arial"/>
          <w:sz w:val="14"/>
          <w:szCs w:val="14"/>
          <w:lang w:eastAsia="uk-UA"/>
        </w:rPr>
        <w:t>)</w:t>
      </w: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:</w:t>
      </w:r>
      <w:r w:rsidR="002167A4" w:rsidRPr="00280F09">
        <w:rPr>
          <w:rFonts w:ascii="Arial" w:hAnsi="Arial" w:cs="Arial"/>
        </w:rPr>
        <w:t xml:space="preserve"> </w:t>
      </w:r>
      <w:hyperlink r:id="rId11" w:history="1">
        <w:r w:rsidR="007204F8" w:rsidRPr="007204F8">
          <w:rPr>
            <w:rStyle w:val="af2"/>
            <w:rFonts w:ascii="Arial" w:hAnsi="Arial" w:cs="Arial"/>
            <w:sz w:val="16"/>
            <w:szCs w:val="16"/>
          </w:rPr>
          <w:t>https://rv.gaszbut.com.ua/rates/ricnij-bazova-propozicia-8</w:t>
        </w:r>
      </w:hyperlink>
      <w:r w:rsidR="007204F8" w:rsidRPr="007204F8">
        <w:rPr>
          <w:rFonts w:ascii="Arial" w:hAnsi="Arial" w:cs="Arial"/>
          <w:sz w:val="16"/>
          <w:szCs w:val="16"/>
        </w:rPr>
        <w:t xml:space="preserve"> </w:t>
      </w:r>
    </w:p>
    <w:p w14:paraId="16470D7C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lang w:val="uk-UA" w:eastAsia="uk-UA"/>
        </w:rPr>
      </w:pPr>
    </w:p>
    <w:p w14:paraId="3EDD183A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 xml:space="preserve">Спосіб оплати за цим Договором </w:t>
      </w:r>
      <w:r w:rsidRPr="00A159F3">
        <w:rPr>
          <w:rFonts w:ascii="Arial" w:eastAsia="Times New Roman" w:hAnsi="Arial" w:cs="Arial"/>
          <w:b/>
          <w:bCs/>
          <w:sz w:val="18"/>
          <w:szCs w:val="18"/>
          <w:lang w:val="uk-UA" w:eastAsia="uk-UA"/>
        </w:rPr>
        <w:t>(обрати одне)</w:t>
      </w: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1418"/>
        <w:gridCol w:w="3111"/>
      </w:tblGrid>
      <w:tr w:rsidR="00FC00DD" w:rsidRPr="00A159F3" w14:paraId="20D27D22" w14:textId="77777777" w:rsidTr="00C12080">
        <w:trPr>
          <w:trHeight w:val="525"/>
        </w:trPr>
        <w:tc>
          <w:tcPr>
            <w:tcW w:w="5240" w:type="dxa"/>
          </w:tcPr>
          <w:p w14:paraId="42F73C2A" w14:textId="77777777" w:rsidR="00FC00DD" w:rsidRPr="00C12080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квитанціями розрахункової книжки Постачальника</w:t>
            </w:r>
          </w:p>
        </w:tc>
        <w:tc>
          <w:tcPr>
            <w:tcW w:w="1418" w:type="dxa"/>
          </w:tcPr>
          <w:p w14:paraId="21CC01F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2A73E0A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3A7E5FE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D31F6B7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  <w:tr w:rsidR="00FC00DD" w:rsidRPr="00A159F3" w14:paraId="491D2379" w14:textId="77777777" w:rsidTr="00C12080">
        <w:trPr>
          <w:trHeight w:val="491"/>
        </w:trPr>
        <w:tc>
          <w:tcPr>
            <w:tcW w:w="5240" w:type="dxa"/>
          </w:tcPr>
          <w:p w14:paraId="46175319" w14:textId="69BA29B2" w:rsidR="00FC00DD" w:rsidRPr="00C12080" w:rsidRDefault="00FC00DD" w:rsidP="00C12080">
            <w:pPr>
              <w:spacing w:after="0" w:line="240" w:lineRule="auto"/>
              <w:ind w:right="-249"/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</w:pP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За платіжними документами (рахунками), які виписує</w:t>
            </w:r>
            <w:r w:rsid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 xml:space="preserve"> </w:t>
            </w:r>
            <w:r w:rsidRPr="00C12080">
              <w:rPr>
                <w:rFonts w:ascii="Arial" w:eastAsia="SimSun" w:hAnsi="Arial" w:cs="Arial"/>
                <w:sz w:val="16"/>
                <w:szCs w:val="16"/>
                <w:lang w:val="uk-UA" w:eastAsia="uk-UA"/>
              </w:rPr>
              <w:t>Постачальник</w:t>
            </w:r>
          </w:p>
        </w:tc>
        <w:tc>
          <w:tcPr>
            <w:tcW w:w="1418" w:type="dxa"/>
          </w:tcPr>
          <w:p w14:paraId="07DBC672" w14:textId="77777777" w:rsidR="00FC00DD" w:rsidRPr="00A159F3" w:rsidRDefault="00FC00DD" w:rsidP="00FC00DD">
            <w:pPr>
              <w:spacing w:after="0" w:line="240" w:lineRule="auto"/>
              <w:ind w:right="141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1558A728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(так/ні)</w:t>
            </w:r>
          </w:p>
        </w:tc>
        <w:tc>
          <w:tcPr>
            <w:tcW w:w="3111" w:type="dxa"/>
          </w:tcPr>
          <w:p w14:paraId="051175AA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</w:p>
          <w:p w14:paraId="09DB9CDB" w14:textId="77777777" w:rsidR="00FC00DD" w:rsidRPr="00A159F3" w:rsidRDefault="00FC00DD" w:rsidP="00C12080">
            <w:pPr>
              <w:spacing w:after="0" w:line="240" w:lineRule="auto"/>
              <w:ind w:right="-109"/>
              <w:jc w:val="center"/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____________________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br/>
              <w:t>(підпис Споживача, який</w:t>
            </w:r>
            <w:r w:rsidRPr="00A159F3">
              <w:rPr>
                <w:rFonts w:ascii="Arial" w:eastAsia="SimSun" w:hAnsi="Arial" w:cs="Arial"/>
                <w:sz w:val="12"/>
                <w:szCs w:val="12"/>
                <w:lang w:eastAsia="uk-UA"/>
              </w:rPr>
              <w:t xml:space="preserve"> </w:t>
            </w:r>
            <w:r w:rsidRPr="00A159F3">
              <w:rPr>
                <w:rFonts w:ascii="Arial" w:eastAsia="SimSun" w:hAnsi="Arial" w:cs="Arial"/>
                <w:sz w:val="12"/>
                <w:szCs w:val="12"/>
                <w:lang w:val="uk-UA" w:eastAsia="uk-UA"/>
              </w:rPr>
              <w:t>підтверджує його згоду)</w:t>
            </w:r>
          </w:p>
        </w:tc>
      </w:tr>
    </w:tbl>
    <w:p w14:paraId="7DE6AF59" w14:textId="77777777" w:rsidR="00FC00DD" w:rsidRPr="00A159F3" w:rsidRDefault="00FC00DD" w:rsidP="00FC00DD">
      <w:pPr>
        <w:spacing w:after="0" w:line="240" w:lineRule="auto"/>
        <w:ind w:right="141"/>
        <w:rPr>
          <w:rFonts w:ascii="Arial" w:eastAsia="Times New Roman" w:hAnsi="Arial" w:cs="Arial"/>
          <w:sz w:val="16"/>
          <w:szCs w:val="16"/>
          <w:lang w:val="uk-UA" w:eastAsia="uk-UA"/>
        </w:rPr>
      </w:pPr>
    </w:p>
    <w:p w14:paraId="15E1D3BC" w14:textId="77777777" w:rsidR="00FC00DD" w:rsidRPr="00A159F3" w:rsidRDefault="00FC00DD" w:rsidP="00FC00DD">
      <w:pPr>
        <w:spacing w:after="0" w:line="240" w:lineRule="auto"/>
        <w:ind w:right="141"/>
        <w:jc w:val="center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Відмітка про підписання Споживачем цієї заяви-приєднання:</w:t>
      </w:r>
    </w:p>
    <w:p w14:paraId="13848414" w14:textId="77777777" w:rsidR="00FC00DD" w:rsidRPr="00A159F3" w:rsidRDefault="00FC00DD" w:rsidP="00FC00DD">
      <w:pPr>
        <w:spacing w:after="0" w:line="240" w:lineRule="auto"/>
        <w:ind w:right="141" w:firstLine="708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33"/>
        <w:gridCol w:w="3370"/>
        <w:gridCol w:w="3360"/>
      </w:tblGrid>
      <w:tr w:rsidR="00C54351" w:rsidRPr="00A159F3" w14:paraId="09C15AAE" w14:textId="77777777" w:rsidTr="00C54351">
        <w:tc>
          <w:tcPr>
            <w:tcW w:w="3333" w:type="dxa"/>
          </w:tcPr>
          <w:p w14:paraId="06F17CCE" w14:textId="47F7412E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</w:t>
            </w:r>
          </w:p>
        </w:tc>
        <w:tc>
          <w:tcPr>
            <w:tcW w:w="3370" w:type="dxa"/>
          </w:tcPr>
          <w:p w14:paraId="794D9159" w14:textId="738C49DD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</w:t>
            </w:r>
          </w:p>
        </w:tc>
        <w:tc>
          <w:tcPr>
            <w:tcW w:w="3360" w:type="dxa"/>
          </w:tcPr>
          <w:p w14:paraId="2FCDEB1C" w14:textId="67FAA06A" w:rsidR="00C54351" w:rsidRPr="00A159F3" w:rsidRDefault="00C54351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</w:t>
            </w:r>
          </w:p>
        </w:tc>
      </w:tr>
      <w:tr w:rsidR="00FC00DD" w:rsidRPr="00A159F3" w14:paraId="3EE1B710" w14:textId="77777777" w:rsidTr="00C54351">
        <w:tc>
          <w:tcPr>
            <w:tcW w:w="3333" w:type="dxa"/>
          </w:tcPr>
          <w:p w14:paraId="5DCBB041" w14:textId="3489A6A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(дата)</w:t>
            </w:r>
          </w:p>
        </w:tc>
        <w:tc>
          <w:tcPr>
            <w:tcW w:w="3370" w:type="dxa"/>
          </w:tcPr>
          <w:p w14:paraId="6A35A845" w14:textId="75428759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  <w:tc>
          <w:tcPr>
            <w:tcW w:w="3360" w:type="dxa"/>
          </w:tcPr>
          <w:p w14:paraId="2785462B" w14:textId="149AFDFF" w:rsidR="00FC00DD" w:rsidRPr="00A159F3" w:rsidRDefault="00FC00DD" w:rsidP="00C54351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(П.І.Б. Споживача)</w:t>
            </w:r>
          </w:p>
        </w:tc>
      </w:tr>
    </w:tbl>
    <w:p w14:paraId="6EFA7BF5" w14:textId="77777777" w:rsidR="00C54351" w:rsidRPr="00C12080" w:rsidRDefault="00C54351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3F380C05" w14:textId="61720A1A" w:rsidR="00FC00DD" w:rsidRPr="00C12080" w:rsidRDefault="00FC00DD" w:rsidP="00FC00DD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C12080">
        <w:rPr>
          <w:rFonts w:ascii="Arial" w:eastAsia="Times New Roman" w:hAnsi="Arial" w:cs="Arial"/>
          <w:sz w:val="14"/>
          <w:szCs w:val="14"/>
          <w:lang w:val="uk-UA" w:eastAsia="uk-UA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040B9866" w14:textId="77777777" w:rsidR="00280F09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3"/>
          <w:szCs w:val="13"/>
          <w:lang w:val="uk-UA" w:eastAsia="uk-UA"/>
        </w:rPr>
      </w:pPr>
    </w:p>
    <w:p w14:paraId="3E395C22" w14:textId="0042217E" w:rsidR="00FC00DD" w:rsidRDefault="00FC00DD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Примітки</w:t>
      </w:r>
      <w:r w:rsidRPr="00A159F3">
        <w:rPr>
          <w:rFonts w:ascii="Arial" w:eastAsia="Times New Roman" w:hAnsi="Arial" w:cs="Arial"/>
          <w:sz w:val="18"/>
          <w:szCs w:val="18"/>
          <w:lang w:val="uk-UA" w:eastAsia="uk-UA"/>
        </w:rPr>
        <w:t>: Погоджувальні підписи інших власників (співвласників), які надають згоду на підписання цієї заяви-приєднання громадянином*:</w:t>
      </w:r>
    </w:p>
    <w:p w14:paraId="6208A22A" w14:textId="77777777" w:rsidR="00280F09" w:rsidRPr="00A159F3" w:rsidRDefault="00280F09" w:rsidP="00280F09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10"/>
        <w:gridCol w:w="3453"/>
      </w:tblGrid>
      <w:tr w:rsidR="00C54351" w:rsidRPr="00A159F3" w14:paraId="5D91EAE6" w14:textId="77777777" w:rsidTr="00C54351">
        <w:trPr>
          <w:trHeight w:val="405"/>
        </w:trPr>
        <w:tc>
          <w:tcPr>
            <w:tcW w:w="6610" w:type="dxa"/>
          </w:tcPr>
          <w:p w14:paraId="3990501B" w14:textId="40D9A822" w:rsidR="00FC00DD" w:rsidRPr="00A159F3" w:rsidRDefault="00C54351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______________________________________</w:t>
            </w:r>
            <w:r w:rsidR="00280F09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</w:t>
            </w:r>
            <w:r w:rsidR="00FC00DD"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7CD64B38" w14:textId="77777777" w:rsidR="00A159F3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________________________</w:t>
            </w:r>
          </w:p>
          <w:p w14:paraId="705DE7C9" w14:textId="075EDA3B" w:rsidR="00FC00DD" w:rsidRPr="00A159F3" w:rsidRDefault="00FC00DD" w:rsidP="00A159F3">
            <w:pPr>
              <w:tabs>
                <w:tab w:val="left" w:pos="924"/>
                <w:tab w:val="center" w:pos="1548"/>
              </w:tabs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  <w:tr w:rsidR="00C54351" w:rsidRPr="00A159F3" w14:paraId="66AA6BD8" w14:textId="77777777" w:rsidTr="00C54351">
        <w:trPr>
          <w:trHeight w:val="405"/>
        </w:trPr>
        <w:tc>
          <w:tcPr>
            <w:tcW w:w="6610" w:type="dxa"/>
          </w:tcPr>
          <w:p w14:paraId="41ED7483" w14:textId="78FE6376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</w:t>
            </w:r>
            <w:r w:rsidR="00C54351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_____________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br/>
              <w:t>(П.І.Б.)</w:t>
            </w:r>
          </w:p>
        </w:tc>
        <w:tc>
          <w:tcPr>
            <w:tcW w:w="3453" w:type="dxa"/>
          </w:tcPr>
          <w:p w14:paraId="2E2CA56C" w14:textId="441098D5" w:rsidR="00C54351" w:rsidRPr="00A159F3" w:rsidRDefault="00C54351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___________________</w:t>
            </w:r>
            <w:r w:rsidR="00A159F3"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___</w:t>
            </w:r>
            <w:r w:rsidRPr="00A159F3">
              <w:rPr>
                <w:rFonts w:ascii="Arial" w:eastAsia="Times New Roman" w:hAnsi="Arial" w:cs="Arial"/>
                <w:sz w:val="14"/>
                <w:szCs w:val="14"/>
                <w:u w:val="single"/>
                <w:lang w:val="uk-UA" w:eastAsia="uk-UA"/>
              </w:rPr>
              <w:t>__</w:t>
            </w:r>
          </w:p>
          <w:p w14:paraId="4D9BA233" w14:textId="471FE8A4" w:rsidR="00FC00DD" w:rsidRPr="00A159F3" w:rsidRDefault="00FC00DD" w:rsidP="00A159F3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uk-UA" w:eastAsia="uk-UA"/>
              </w:rPr>
            </w:pPr>
            <w:r w:rsidRPr="00A159F3">
              <w:rPr>
                <w:rFonts w:ascii="Arial" w:eastAsia="Times New Roman" w:hAnsi="Arial" w:cs="Arial"/>
                <w:sz w:val="14"/>
                <w:szCs w:val="14"/>
                <w:lang w:val="uk-UA" w:eastAsia="uk-UA"/>
              </w:rPr>
              <w:t>(особистий підпис)</w:t>
            </w:r>
          </w:p>
        </w:tc>
      </w:tr>
    </w:tbl>
    <w:p w14:paraId="32F83E32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</w:p>
    <w:p w14:paraId="7876E03F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4"/>
          <w:szCs w:val="14"/>
          <w:lang w:val="uk-UA" w:eastAsia="uk-UA"/>
        </w:rPr>
      </w:pPr>
      <w:r w:rsidRPr="00A159F3">
        <w:rPr>
          <w:rFonts w:ascii="Arial" w:eastAsia="Times New Roman" w:hAnsi="Arial" w:cs="Arial"/>
          <w:sz w:val="14"/>
          <w:szCs w:val="14"/>
          <w:lang w:val="uk-UA" w:eastAsia="uk-UA"/>
        </w:rPr>
        <w:t>* За наявності іншого співвласника об’єкта Споживача або за відсутності у Споживача документа, яким власник (співвласник) об’єкта уповноважує його на укладання Договору, заява-приєднання додатково має містити погоджувальний підпис такого власника (співвласника).</w:t>
      </w:r>
    </w:p>
    <w:p w14:paraId="0385DA29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sz w:val="18"/>
          <w:szCs w:val="18"/>
          <w:lang w:val="uk-UA" w:eastAsia="uk-UA"/>
        </w:rPr>
      </w:pPr>
    </w:p>
    <w:p w14:paraId="410F0161" w14:textId="77777777" w:rsidR="00FC00DD" w:rsidRPr="00A159F3" w:rsidRDefault="00FC00DD" w:rsidP="00FC00DD">
      <w:pPr>
        <w:spacing w:after="0" w:line="240" w:lineRule="auto"/>
        <w:ind w:right="141"/>
        <w:jc w:val="both"/>
        <w:rPr>
          <w:rFonts w:ascii="Arial" w:eastAsia="Times New Roman" w:hAnsi="Arial" w:cs="Arial"/>
          <w:b/>
          <w:sz w:val="18"/>
          <w:szCs w:val="18"/>
          <w:lang w:val="uk-UA" w:eastAsia="uk-UA"/>
        </w:rPr>
      </w:pPr>
      <w:r w:rsidRPr="00A159F3">
        <w:rPr>
          <w:rFonts w:ascii="Arial" w:eastAsia="Times New Roman" w:hAnsi="Arial" w:cs="Arial"/>
          <w:b/>
          <w:sz w:val="18"/>
          <w:szCs w:val="18"/>
          <w:lang w:val="uk-UA" w:eastAsia="uk-UA"/>
        </w:rPr>
        <w:t>Інформація про наявність пільг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665"/>
        <w:gridCol w:w="3544"/>
      </w:tblGrid>
      <w:tr w:rsidR="00FC00DD" w:rsidRPr="00A159F3" w14:paraId="12C5EAED" w14:textId="77777777" w:rsidTr="00C12080">
        <w:trPr>
          <w:trHeight w:val="414"/>
        </w:trPr>
        <w:tc>
          <w:tcPr>
            <w:tcW w:w="3969" w:type="dxa"/>
            <w:vAlign w:val="center"/>
          </w:tcPr>
          <w:p w14:paraId="77B4BFB3" w14:textId="50D3F26E" w:rsidR="00FC00DD" w:rsidRPr="00A159F3" w:rsidRDefault="00C12080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П.І.Б.</w:t>
            </w:r>
          </w:p>
        </w:tc>
        <w:tc>
          <w:tcPr>
            <w:tcW w:w="2665" w:type="dxa"/>
            <w:vAlign w:val="center"/>
          </w:tcPr>
          <w:p w14:paraId="6C2B3195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Розмір пільги</w:t>
            </w:r>
          </w:p>
        </w:tc>
        <w:tc>
          <w:tcPr>
            <w:tcW w:w="3544" w:type="dxa"/>
            <w:vAlign w:val="center"/>
          </w:tcPr>
          <w:p w14:paraId="501A0F33" w14:textId="77777777" w:rsidR="00FC00DD" w:rsidRPr="00A159F3" w:rsidRDefault="00FC00DD" w:rsidP="00FC00DD">
            <w:pPr>
              <w:spacing w:after="0" w:line="240" w:lineRule="auto"/>
              <w:ind w:right="141"/>
              <w:jc w:val="center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  <w:r w:rsidRPr="00A159F3"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  <w:t>Підтвердний документ</w:t>
            </w:r>
          </w:p>
        </w:tc>
      </w:tr>
      <w:tr w:rsidR="00FC00DD" w:rsidRPr="00A159F3" w14:paraId="08C2D4B6" w14:textId="77777777" w:rsidTr="00C12080">
        <w:trPr>
          <w:trHeight w:val="221"/>
        </w:trPr>
        <w:tc>
          <w:tcPr>
            <w:tcW w:w="3969" w:type="dxa"/>
          </w:tcPr>
          <w:p w14:paraId="4DD23FF1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15EBE316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15737100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  <w:tr w:rsidR="00FC00DD" w:rsidRPr="00A159F3" w14:paraId="5CA7ADED" w14:textId="77777777" w:rsidTr="00C12080">
        <w:trPr>
          <w:trHeight w:val="213"/>
        </w:trPr>
        <w:tc>
          <w:tcPr>
            <w:tcW w:w="3969" w:type="dxa"/>
          </w:tcPr>
          <w:p w14:paraId="3566F713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2665" w:type="dxa"/>
          </w:tcPr>
          <w:p w14:paraId="4A216D24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  <w:tc>
          <w:tcPr>
            <w:tcW w:w="3544" w:type="dxa"/>
          </w:tcPr>
          <w:p w14:paraId="7F64E4BA" w14:textId="77777777" w:rsidR="00FC00DD" w:rsidRPr="00A159F3" w:rsidRDefault="00FC00DD" w:rsidP="00FC00DD">
            <w:pPr>
              <w:spacing w:after="0" w:line="240" w:lineRule="auto"/>
              <w:ind w:right="141"/>
              <w:jc w:val="both"/>
              <w:rPr>
                <w:rFonts w:ascii="Arial" w:eastAsia="SimSun" w:hAnsi="Arial" w:cs="Arial"/>
                <w:sz w:val="18"/>
                <w:szCs w:val="18"/>
                <w:lang w:val="uk-UA" w:eastAsia="uk-UA"/>
              </w:rPr>
            </w:pPr>
          </w:p>
        </w:tc>
      </w:tr>
    </w:tbl>
    <w:p w14:paraId="6DF3163E" w14:textId="1DDC41E8" w:rsidR="00F50F2D" w:rsidRPr="00280F09" w:rsidRDefault="00F50F2D" w:rsidP="00B25B0A">
      <w:pPr>
        <w:spacing w:after="0" w:line="240" w:lineRule="auto"/>
        <w:ind w:right="-851"/>
        <w:jc w:val="both"/>
        <w:rPr>
          <w:rFonts w:ascii="Arial" w:hAnsi="Arial" w:cs="Arial"/>
          <w:noProof/>
          <w:color w:val="000000" w:themeColor="text1"/>
          <w:sz w:val="18"/>
          <w:szCs w:val="18"/>
        </w:rPr>
      </w:pPr>
    </w:p>
    <w:sectPr w:rsidR="00F50F2D" w:rsidRPr="00280F09" w:rsidSect="003B2C48">
      <w:pgSz w:w="11906" w:h="16838"/>
      <w:pgMar w:top="-13" w:right="851" w:bottom="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CFFC2" w14:textId="77777777" w:rsidR="005339BF" w:rsidRDefault="005339BF" w:rsidP="00E82631">
      <w:pPr>
        <w:spacing w:after="0" w:line="240" w:lineRule="auto"/>
      </w:pPr>
      <w:r>
        <w:separator/>
      </w:r>
    </w:p>
  </w:endnote>
  <w:endnote w:type="continuationSeparator" w:id="0">
    <w:p w14:paraId="4DBCC0C8" w14:textId="77777777" w:rsidR="005339BF" w:rsidRDefault="005339BF" w:rsidP="00E8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3CC42" w14:textId="77777777" w:rsidR="005339BF" w:rsidRDefault="005339BF" w:rsidP="00E82631">
      <w:pPr>
        <w:spacing w:after="0" w:line="240" w:lineRule="auto"/>
      </w:pPr>
      <w:r>
        <w:separator/>
      </w:r>
    </w:p>
  </w:footnote>
  <w:footnote w:type="continuationSeparator" w:id="0">
    <w:p w14:paraId="0625BA5B" w14:textId="77777777" w:rsidR="005339BF" w:rsidRDefault="005339BF" w:rsidP="00E8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1675D"/>
    <w:multiLevelType w:val="hybridMultilevel"/>
    <w:tmpl w:val="D95AFF7A"/>
    <w:lvl w:ilvl="0" w:tplc="DBDC1C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2A4B9B"/>
    <w:multiLevelType w:val="hybridMultilevel"/>
    <w:tmpl w:val="2470598A"/>
    <w:lvl w:ilvl="0" w:tplc="DA48B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618A3"/>
    <w:multiLevelType w:val="hybridMultilevel"/>
    <w:tmpl w:val="43B27B28"/>
    <w:lvl w:ilvl="0" w:tplc="38FA42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03989"/>
    <w:multiLevelType w:val="hybridMultilevel"/>
    <w:tmpl w:val="2786B240"/>
    <w:lvl w:ilvl="0" w:tplc="FE4070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5940A3"/>
    <w:multiLevelType w:val="hybridMultilevel"/>
    <w:tmpl w:val="243C94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57F3F"/>
    <w:multiLevelType w:val="hybridMultilevel"/>
    <w:tmpl w:val="1E089570"/>
    <w:lvl w:ilvl="0" w:tplc="8D08F91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241CD"/>
    <w:multiLevelType w:val="hybridMultilevel"/>
    <w:tmpl w:val="3000C142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36297386"/>
    <w:multiLevelType w:val="hybridMultilevel"/>
    <w:tmpl w:val="6C4E63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E38E1"/>
    <w:multiLevelType w:val="hybridMultilevel"/>
    <w:tmpl w:val="89446982"/>
    <w:lvl w:ilvl="0" w:tplc="0422000D">
      <w:start w:val="1"/>
      <w:numFmt w:val="bullet"/>
      <w:lvlText w:val=""/>
      <w:lvlJc w:val="left"/>
      <w:pPr>
        <w:ind w:left="1068" w:hanging="708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9142E"/>
    <w:multiLevelType w:val="hybridMultilevel"/>
    <w:tmpl w:val="9BEAD326"/>
    <w:lvl w:ilvl="0" w:tplc="41E67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05466"/>
    <w:multiLevelType w:val="hybridMultilevel"/>
    <w:tmpl w:val="8356035A"/>
    <w:lvl w:ilvl="0" w:tplc="65B2FA0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A1328F"/>
    <w:multiLevelType w:val="hybridMultilevel"/>
    <w:tmpl w:val="118A19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D676F"/>
    <w:multiLevelType w:val="hybridMultilevel"/>
    <w:tmpl w:val="2D9ADB32"/>
    <w:lvl w:ilvl="0" w:tplc="ED30FF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E4C34"/>
    <w:multiLevelType w:val="hybridMultilevel"/>
    <w:tmpl w:val="38346B1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40514"/>
    <w:multiLevelType w:val="hybridMultilevel"/>
    <w:tmpl w:val="87788B64"/>
    <w:lvl w:ilvl="0" w:tplc="02AE4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12"/>
  </w:num>
  <w:num w:numId="7">
    <w:abstractNumId w:val="10"/>
  </w:num>
  <w:num w:numId="8">
    <w:abstractNumId w:val="2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166"/>
    <w:rsid w:val="000412CD"/>
    <w:rsid w:val="00054171"/>
    <w:rsid w:val="00054E4D"/>
    <w:rsid w:val="00073331"/>
    <w:rsid w:val="000761E9"/>
    <w:rsid w:val="00084DBC"/>
    <w:rsid w:val="000866BF"/>
    <w:rsid w:val="000908F7"/>
    <w:rsid w:val="00096EA3"/>
    <w:rsid w:val="000B0E49"/>
    <w:rsid w:val="000D17C5"/>
    <w:rsid w:val="000F2AFE"/>
    <w:rsid w:val="00101221"/>
    <w:rsid w:val="001119E7"/>
    <w:rsid w:val="001152FC"/>
    <w:rsid w:val="001170E2"/>
    <w:rsid w:val="00140A67"/>
    <w:rsid w:val="00151F82"/>
    <w:rsid w:val="001521C5"/>
    <w:rsid w:val="00160001"/>
    <w:rsid w:val="001761CC"/>
    <w:rsid w:val="00180050"/>
    <w:rsid w:val="00183E62"/>
    <w:rsid w:val="001862E5"/>
    <w:rsid w:val="001934AE"/>
    <w:rsid w:val="00195B55"/>
    <w:rsid w:val="001B4F1F"/>
    <w:rsid w:val="001C0CFE"/>
    <w:rsid w:val="001C60F6"/>
    <w:rsid w:val="001E41BE"/>
    <w:rsid w:val="001F61F3"/>
    <w:rsid w:val="00205745"/>
    <w:rsid w:val="002167A4"/>
    <w:rsid w:val="00243427"/>
    <w:rsid w:val="002442FF"/>
    <w:rsid w:val="00245BC0"/>
    <w:rsid w:val="0025585E"/>
    <w:rsid w:val="0025586A"/>
    <w:rsid w:val="00261D2C"/>
    <w:rsid w:val="00264B95"/>
    <w:rsid w:val="00280F09"/>
    <w:rsid w:val="002967BA"/>
    <w:rsid w:val="002B6DBF"/>
    <w:rsid w:val="002E4FCA"/>
    <w:rsid w:val="002F5578"/>
    <w:rsid w:val="003002B3"/>
    <w:rsid w:val="003007ED"/>
    <w:rsid w:val="003029BB"/>
    <w:rsid w:val="003131F5"/>
    <w:rsid w:val="003211F6"/>
    <w:rsid w:val="0033602A"/>
    <w:rsid w:val="00341CB1"/>
    <w:rsid w:val="00353533"/>
    <w:rsid w:val="0036689F"/>
    <w:rsid w:val="003741C1"/>
    <w:rsid w:val="0038488E"/>
    <w:rsid w:val="003A1E77"/>
    <w:rsid w:val="003B2C48"/>
    <w:rsid w:val="003C5270"/>
    <w:rsid w:val="003F1DCC"/>
    <w:rsid w:val="003F354E"/>
    <w:rsid w:val="003F3C7D"/>
    <w:rsid w:val="003F59A6"/>
    <w:rsid w:val="003F6A36"/>
    <w:rsid w:val="003F7166"/>
    <w:rsid w:val="00415C73"/>
    <w:rsid w:val="004416DA"/>
    <w:rsid w:val="0048118A"/>
    <w:rsid w:val="004849E9"/>
    <w:rsid w:val="004865A0"/>
    <w:rsid w:val="004A42D3"/>
    <w:rsid w:val="004E6240"/>
    <w:rsid w:val="004F5F17"/>
    <w:rsid w:val="00507C3E"/>
    <w:rsid w:val="00525DDA"/>
    <w:rsid w:val="00531272"/>
    <w:rsid w:val="0053368C"/>
    <w:rsid w:val="005339BF"/>
    <w:rsid w:val="00542508"/>
    <w:rsid w:val="00562C89"/>
    <w:rsid w:val="00573267"/>
    <w:rsid w:val="00580F64"/>
    <w:rsid w:val="005B1279"/>
    <w:rsid w:val="005C6E18"/>
    <w:rsid w:val="005D1DD4"/>
    <w:rsid w:val="005D2FCA"/>
    <w:rsid w:val="005E2230"/>
    <w:rsid w:val="005F3547"/>
    <w:rsid w:val="00604653"/>
    <w:rsid w:val="00617ACE"/>
    <w:rsid w:val="006219ED"/>
    <w:rsid w:val="00642268"/>
    <w:rsid w:val="0065250D"/>
    <w:rsid w:val="006527DD"/>
    <w:rsid w:val="00655439"/>
    <w:rsid w:val="006633A5"/>
    <w:rsid w:val="00673C56"/>
    <w:rsid w:val="006A030C"/>
    <w:rsid w:val="0070183E"/>
    <w:rsid w:val="00701BCC"/>
    <w:rsid w:val="00705396"/>
    <w:rsid w:val="00716921"/>
    <w:rsid w:val="00717F51"/>
    <w:rsid w:val="007204F8"/>
    <w:rsid w:val="007223EA"/>
    <w:rsid w:val="0073367E"/>
    <w:rsid w:val="00744DEF"/>
    <w:rsid w:val="00750686"/>
    <w:rsid w:val="00764DBF"/>
    <w:rsid w:val="00770A78"/>
    <w:rsid w:val="00774211"/>
    <w:rsid w:val="00774DDA"/>
    <w:rsid w:val="00795668"/>
    <w:rsid w:val="007C690A"/>
    <w:rsid w:val="007D257A"/>
    <w:rsid w:val="007E17E9"/>
    <w:rsid w:val="00807522"/>
    <w:rsid w:val="00813A8C"/>
    <w:rsid w:val="00815F5C"/>
    <w:rsid w:val="00821499"/>
    <w:rsid w:val="00836437"/>
    <w:rsid w:val="008372B9"/>
    <w:rsid w:val="00843A72"/>
    <w:rsid w:val="00851314"/>
    <w:rsid w:val="00855477"/>
    <w:rsid w:val="008669E3"/>
    <w:rsid w:val="00871079"/>
    <w:rsid w:val="00886110"/>
    <w:rsid w:val="00887336"/>
    <w:rsid w:val="00892887"/>
    <w:rsid w:val="008C0181"/>
    <w:rsid w:val="008C0A8E"/>
    <w:rsid w:val="008D1B80"/>
    <w:rsid w:val="008D2E16"/>
    <w:rsid w:val="00904F6A"/>
    <w:rsid w:val="00927C87"/>
    <w:rsid w:val="00933C1E"/>
    <w:rsid w:val="009453DF"/>
    <w:rsid w:val="00951FE1"/>
    <w:rsid w:val="00953F96"/>
    <w:rsid w:val="00956894"/>
    <w:rsid w:val="00965B1A"/>
    <w:rsid w:val="00972E66"/>
    <w:rsid w:val="009973C5"/>
    <w:rsid w:val="009A56E3"/>
    <w:rsid w:val="009B6F3C"/>
    <w:rsid w:val="009C7556"/>
    <w:rsid w:val="00A059E1"/>
    <w:rsid w:val="00A0673B"/>
    <w:rsid w:val="00A068FD"/>
    <w:rsid w:val="00A11282"/>
    <w:rsid w:val="00A159F3"/>
    <w:rsid w:val="00A21902"/>
    <w:rsid w:val="00A21D33"/>
    <w:rsid w:val="00A2476F"/>
    <w:rsid w:val="00A326F3"/>
    <w:rsid w:val="00A43753"/>
    <w:rsid w:val="00A63A07"/>
    <w:rsid w:val="00A65C4F"/>
    <w:rsid w:val="00A8208D"/>
    <w:rsid w:val="00A92A83"/>
    <w:rsid w:val="00A947AA"/>
    <w:rsid w:val="00AA0EA0"/>
    <w:rsid w:val="00AA49BB"/>
    <w:rsid w:val="00AA698C"/>
    <w:rsid w:val="00AB278D"/>
    <w:rsid w:val="00AC5014"/>
    <w:rsid w:val="00AC6D62"/>
    <w:rsid w:val="00AD7A73"/>
    <w:rsid w:val="00AF6B2F"/>
    <w:rsid w:val="00B03C4E"/>
    <w:rsid w:val="00B051F2"/>
    <w:rsid w:val="00B0598D"/>
    <w:rsid w:val="00B1161E"/>
    <w:rsid w:val="00B1463A"/>
    <w:rsid w:val="00B23323"/>
    <w:rsid w:val="00B25B0A"/>
    <w:rsid w:val="00B2769D"/>
    <w:rsid w:val="00B3514F"/>
    <w:rsid w:val="00B4254C"/>
    <w:rsid w:val="00B7394D"/>
    <w:rsid w:val="00BB1433"/>
    <w:rsid w:val="00BE2F21"/>
    <w:rsid w:val="00BE38CE"/>
    <w:rsid w:val="00C0334C"/>
    <w:rsid w:val="00C12080"/>
    <w:rsid w:val="00C17F0B"/>
    <w:rsid w:val="00C32295"/>
    <w:rsid w:val="00C3433F"/>
    <w:rsid w:val="00C34D24"/>
    <w:rsid w:val="00C3567F"/>
    <w:rsid w:val="00C435DA"/>
    <w:rsid w:val="00C522C6"/>
    <w:rsid w:val="00C54351"/>
    <w:rsid w:val="00C70373"/>
    <w:rsid w:val="00C74104"/>
    <w:rsid w:val="00C80279"/>
    <w:rsid w:val="00C917D2"/>
    <w:rsid w:val="00C9237A"/>
    <w:rsid w:val="00C94F94"/>
    <w:rsid w:val="00CA26F0"/>
    <w:rsid w:val="00CA3C15"/>
    <w:rsid w:val="00CB4163"/>
    <w:rsid w:val="00CC0248"/>
    <w:rsid w:val="00CC5F06"/>
    <w:rsid w:val="00CE3108"/>
    <w:rsid w:val="00D1330A"/>
    <w:rsid w:val="00D24B5A"/>
    <w:rsid w:val="00D60F57"/>
    <w:rsid w:val="00D667E1"/>
    <w:rsid w:val="00D80872"/>
    <w:rsid w:val="00D8559B"/>
    <w:rsid w:val="00D8798B"/>
    <w:rsid w:val="00D934E8"/>
    <w:rsid w:val="00D97D12"/>
    <w:rsid w:val="00DB446C"/>
    <w:rsid w:val="00DB5EFC"/>
    <w:rsid w:val="00DC150B"/>
    <w:rsid w:val="00DF3E0D"/>
    <w:rsid w:val="00DF735F"/>
    <w:rsid w:val="00E10B97"/>
    <w:rsid w:val="00E13C9E"/>
    <w:rsid w:val="00E30ABA"/>
    <w:rsid w:val="00E45EBB"/>
    <w:rsid w:val="00E469C5"/>
    <w:rsid w:val="00E61762"/>
    <w:rsid w:val="00E7035C"/>
    <w:rsid w:val="00E7439B"/>
    <w:rsid w:val="00E82631"/>
    <w:rsid w:val="00EB201D"/>
    <w:rsid w:val="00EB35D0"/>
    <w:rsid w:val="00EB5FFF"/>
    <w:rsid w:val="00EC19B6"/>
    <w:rsid w:val="00EC4306"/>
    <w:rsid w:val="00F01AD4"/>
    <w:rsid w:val="00F1657B"/>
    <w:rsid w:val="00F176C1"/>
    <w:rsid w:val="00F24436"/>
    <w:rsid w:val="00F258CF"/>
    <w:rsid w:val="00F50F2D"/>
    <w:rsid w:val="00F65041"/>
    <w:rsid w:val="00F8387F"/>
    <w:rsid w:val="00FA4427"/>
    <w:rsid w:val="00FC00DD"/>
    <w:rsid w:val="00FF6433"/>
    <w:rsid w:val="00FF6697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D0616"/>
  <w15:docId w15:val="{999A2C09-D5E7-4513-B55F-9F08B0F7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0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F5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9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3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F59A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703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6">
    <w:name w:val="No Spacing"/>
    <w:uiPriority w:val="1"/>
    <w:qFormat/>
    <w:rsid w:val="004A42D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631"/>
  </w:style>
  <w:style w:type="paragraph" w:styleId="a9">
    <w:name w:val="footer"/>
    <w:basedOn w:val="a"/>
    <w:link w:val="aa"/>
    <w:uiPriority w:val="99"/>
    <w:unhideWhenUsed/>
    <w:rsid w:val="00E8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631"/>
  </w:style>
  <w:style w:type="paragraph" w:styleId="ab">
    <w:name w:val="Normal (Web)"/>
    <w:basedOn w:val="a"/>
    <w:uiPriority w:val="99"/>
    <w:semiHidden/>
    <w:unhideWhenUsed/>
    <w:rsid w:val="00770A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paragraph" w:styleId="ac">
    <w:name w:val="caption"/>
    <w:basedOn w:val="a"/>
    <w:next w:val="a"/>
    <w:uiPriority w:val="35"/>
    <w:unhideWhenUsed/>
    <w:qFormat/>
    <w:rsid w:val="003B2C4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74DD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74DD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74DD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74DD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74DDA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7169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6921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720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048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380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229">
          <w:marLeft w:val="47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v.gaszbut.com.ua/rates/ricnij-bazova-propozicia-8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211C-BE47-4594-BC2F-7ACC14455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169F4B-8D78-4A6B-8CCE-295A1802D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EFBD1E-030A-4B5A-8194-6EFF389C9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3B51DE-8A43-4082-920F-D6EA934A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2607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Авксентьєва Ольга  Іванівна</dc:creator>
  <cp:keywords/>
  <dc:description/>
  <cp:lastModifiedBy>Пицька Оксана Павлівна</cp:lastModifiedBy>
  <cp:revision>4</cp:revision>
  <cp:lastPrinted>2021-05-06T12:00:00Z</cp:lastPrinted>
  <dcterms:created xsi:type="dcterms:W3CDTF">2021-09-14T16:35:00Z</dcterms:created>
  <dcterms:modified xsi:type="dcterms:W3CDTF">2021-10-01T08:05:00Z</dcterms:modified>
</cp:coreProperties>
</file>